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A" w:rsidRPr="008F533C" w:rsidRDefault="00096C3A" w:rsidP="00096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>Справка</w:t>
      </w:r>
    </w:p>
    <w:p w:rsidR="00096C3A" w:rsidRPr="008F533C" w:rsidRDefault="00096C3A" w:rsidP="00096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8F533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533C">
        <w:rPr>
          <w:rFonts w:ascii="Times New Roman" w:hAnsi="Times New Roman" w:cs="Times New Roman"/>
          <w:sz w:val="28"/>
          <w:szCs w:val="28"/>
        </w:rPr>
        <w:t xml:space="preserve"> деятельности  ФГБУ «НМИЦ кардиологии» Минздрава России</w:t>
      </w:r>
      <w:r w:rsidR="008F533C" w:rsidRPr="008F533C">
        <w:rPr>
          <w:rFonts w:ascii="Times New Roman" w:hAnsi="Times New Roman" w:cs="Times New Roman"/>
          <w:sz w:val="28"/>
          <w:szCs w:val="28"/>
        </w:rPr>
        <w:t>.</w:t>
      </w:r>
    </w:p>
    <w:p w:rsidR="00096C3A" w:rsidRPr="008F533C" w:rsidRDefault="00096C3A">
      <w:pPr>
        <w:rPr>
          <w:rFonts w:ascii="Times New Roman" w:hAnsi="Times New Roman" w:cs="Times New Roman"/>
          <w:sz w:val="28"/>
          <w:szCs w:val="28"/>
        </w:rPr>
      </w:pPr>
    </w:p>
    <w:p w:rsidR="00096C3A" w:rsidRPr="008F533C" w:rsidRDefault="009C2615" w:rsidP="008F533C">
      <w:p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 xml:space="preserve">За период с 15.07.2017г. по </w:t>
      </w:r>
      <w:r w:rsidR="008F533C" w:rsidRPr="008F533C">
        <w:rPr>
          <w:rFonts w:ascii="Times New Roman" w:hAnsi="Times New Roman" w:cs="Times New Roman"/>
          <w:sz w:val="28"/>
          <w:szCs w:val="28"/>
        </w:rPr>
        <w:t xml:space="preserve"> </w:t>
      </w:r>
      <w:r w:rsidRPr="008F533C">
        <w:rPr>
          <w:rFonts w:ascii="Times New Roman" w:hAnsi="Times New Roman" w:cs="Times New Roman"/>
          <w:sz w:val="28"/>
          <w:szCs w:val="28"/>
        </w:rPr>
        <w:t xml:space="preserve">30.11.2017гг. в Федеральном государственном бюджетном учреждении «Национальный медицинский исследовательский центр кардиологии» Министерства здравоохранения Российской Федерации </w:t>
      </w:r>
      <w:r w:rsidR="00270BAD" w:rsidRPr="008F533C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8F533C">
        <w:rPr>
          <w:rFonts w:ascii="Times New Roman" w:hAnsi="Times New Roman" w:cs="Times New Roman"/>
          <w:sz w:val="28"/>
          <w:szCs w:val="28"/>
        </w:rPr>
        <w:t>разработан</w:t>
      </w:r>
      <w:r w:rsidR="00270BAD" w:rsidRPr="008F533C">
        <w:rPr>
          <w:rFonts w:ascii="Times New Roman" w:hAnsi="Times New Roman" w:cs="Times New Roman"/>
          <w:sz w:val="28"/>
          <w:szCs w:val="28"/>
        </w:rPr>
        <w:t>ы</w:t>
      </w:r>
      <w:r w:rsidRPr="008F533C">
        <w:rPr>
          <w:rFonts w:ascii="Times New Roman" w:hAnsi="Times New Roman" w:cs="Times New Roman"/>
          <w:sz w:val="28"/>
          <w:szCs w:val="28"/>
        </w:rPr>
        <w:t>, утве</w:t>
      </w:r>
      <w:r w:rsidR="00270BAD" w:rsidRPr="008F533C">
        <w:rPr>
          <w:rFonts w:ascii="Times New Roman" w:hAnsi="Times New Roman" w:cs="Times New Roman"/>
          <w:sz w:val="28"/>
          <w:szCs w:val="28"/>
        </w:rPr>
        <w:t>рждены и применяютс</w:t>
      </w:r>
      <w:r w:rsidR="00096C3A" w:rsidRPr="008F533C">
        <w:rPr>
          <w:rFonts w:ascii="Times New Roman" w:hAnsi="Times New Roman" w:cs="Times New Roman"/>
          <w:sz w:val="28"/>
          <w:szCs w:val="28"/>
        </w:rPr>
        <w:t>я в практической деятельности ря</w:t>
      </w:r>
      <w:r w:rsidR="00270BAD" w:rsidRPr="008F533C">
        <w:rPr>
          <w:rFonts w:ascii="Times New Roman" w:hAnsi="Times New Roman" w:cs="Times New Roman"/>
          <w:sz w:val="28"/>
          <w:szCs w:val="28"/>
        </w:rPr>
        <w:t xml:space="preserve">д </w:t>
      </w:r>
      <w:r w:rsidR="008F533C" w:rsidRPr="008F5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C3A" w:rsidRPr="008F533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096C3A" w:rsidRPr="008F533C">
        <w:rPr>
          <w:rFonts w:ascii="Times New Roman" w:hAnsi="Times New Roman" w:cs="Times New Roman"/>
          <w:sz w:val="28"/>
          <w:szCs w:val="28"/>
        </w:rPr>
        <w:t xml:space="preserve"> документов: </w:t>
      </w:r>
    </w:p>
    <w:p w:rsidR="00270BAD" w:rsidRPr="008F533C" w:rsidRDefault="00270BAD" w:rsidP="008F533C">
      <w:p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>Определены должностные лица, ответственные за профилактику коррупционных правонарушений  (Приказ от 09.11. 2017г. № 165</w:t>
      </w:r>
      <w:r w:rsidR="0023198B" w:rsidRPr="008F533C">
        <w:rPr>
          <w:rFonts w:ascii="Times New Roman" w:hAnsi="Times New Roman" w:cs="Times New Roman"/>
          <w:sz w:val="28"/>
          <w:szCs w:val="28"/>
        </w:rPr>
        <w:t>, Приказ от 08.11.2017 № 164)</w:t>
      </w:r>
      <w:r w:rsidRPr="008F533C">
        <w:rPr>
          <w:rFonts w:ascii="Times New Roman" w:hAnsi="Times New Roman" w:cs="Times New Roman"/>
          <w:sz w:val="28"/>
          <w:szCs w:val="28"/>
        </w:rPr>
        <w:t>.</w:t>
      </w:r>
    </w:p>
    <w:p w:rsidR="00270BAD" w:rsidRPr="008F533C" w:rsidRDefault="00270BAD" w:rsidP="008F5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>Утверждено Положение о конфликте интересов Учреждения.</w:t>
      </w:r>
    </w:p>
    <w:p w:rsidR="00270BAD" w:rsidRPr="008F533C" w:rsidRDefault="00270BAD" w:rsidP="008F5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>Утверждено Положение о Комиссии по урегулированию конфликта интересов.</w:t>
      </w:r>
    </w:p>
    <w:p w:rsidR="00577C25" w:rsidRPr="008F533C" w:rsidRDefault="00096C3A" w:rsidP="008F5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270BAD" w:rsidRPr="008F533C">
        <w:rPr>
          <w:rFonts w:ascii="Times New Roman" w:hAnsi="Times New Roman" w:cs="Times New Roman"/>
          <w:sz w:val="28"/>
          <w:szCs w:val="28"/>
        </w:rPr>
        <w:t>Комиссия по урегулированию ко</w:t>
      </w:r>
      <w:r w:rsidR="008F533C" w:rsidRPr="008F533C">
        <w:rPr>
          <w:rFonts w:ascii="Times New Roman" w:hAnsi="Times New Roman" w:cs="Times New Roman"/>
          <w:sz w:val="28"/>
          <w:szCs w:val="28"/>
        </w:rPr>
        <w:t>н</w:t>
      </w:r>
      <w:r w:rsidR="00270BAD" w:rsidRPr="008F533C">
        <w:rPr>
          <w:rFonts w:ascii="Times New Roman" w:hAnsi="Times New Roman" w:cs="Times New Roman"/>
          <w:sz w:val="28"/>
          <w:szCs w:val="28"/>
        </w:rPr>
        <w:t xml:space="preserve">фликта интересов. (Приказ от 08.11.2017 № 163)  </w:t>
      </w:r>
    </w:p>
    <w:p w:rsidR="00270BAD" w:rsidRPr="008F533C" w:rsidRDefault="0023198B" w:rsidP="008F53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>Утверждены и введены в действие Положение о мерах по предупреждению коррупции, Кодекс этики и служебного поведения работников, Положение об антикоррупционной политике (Приказ от 09.11.2017г. № 166)</w:t>
      </w:r>
    </w:p>
    <w:p w:rsidR="0023198B" w:rsidRPr="008F533C" w:rsidRDefault="0023198B" w:rsidP="008F533C">
      <w:p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>За вышеуказанный период коррупционных правонарушений не зафиксировано.</w:t>
      </w:r>
    </w:p>
    <w:p w:rsidR="0023198B" w:rsidRPr="008F533C" w:rsidRDefault="0023198B" w:rsidP="008F533C">
      <w:p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>Ответс</w:t>
      </w:r>
      <w:r w:rsidR="008F533C" w:rsidRPr="008F533C">
        <w:rPr>
          <w:rFonts w:ascii="Times New Roman" w:hAnsi="Times New Roman" w:cs="Times New Roman"/>
          <w:sz w:val="28"/>
          <w:szCs w:val="28"/>
        </w:rPr>
        <w:t>т</w:t>
      </w:r>
      <w:r w:rsidRPr="008F533C">
        <w:rPr>
          <w:rFonts w:ascii="Times New Roman" w:hAnsi="Times New Roman" w:cs="Times New Roman"/>
          <w:sz w:val="28"/>
          <w:szCs w:val="28"/>
        </w:rPr>
        <w:t>венное лицо за  работу по профилактике коррупционных правонарушений – начальник отдела по управлению персоналом Андрюшина Елена Сергеевна</w:t>
      </w:r>
    </w:p>
    <w:p w:rsidR="0023198B" w:rsidRPr="008F533C" w:rsidRDefault="0023198B" w:rsidP="008F533C">
      <w:pPr>
        <w:jc w:val="both"/>
        <w:rPr>
          <w:rFonts w:ascii="Times New Roman" w:hAnsi="Times New Roman" w:cs="Times New Roman"/>
          <w:sz w:val="28"/>
          <w:szCs w:val="28"/>
        </w:rPr>
      </w:pPr>
      <w:r w:rsidRPr="008F533C">
        <w:rPr>
          <w:rFonts w:ascii="Times New Roman" w:hAnsi="Times New Roman" w:cs="Times New Roman"/>
          <w:sz w:val="28"/>
          <w:szCs w:val="28"/>
        </w:rPr>
        <w:t xml:space="preserve">Конт. Тел.: 8-495-414-61-42, </w:t>
      </w:r>
      <w:r w:rsidRPr="008F5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F533C">
        <w:rPr>
          <w:rFonts w:ascii="Times New Roman" w:hAnsi="Times New Roman" w:cs="Times New Roman"/>
          <w:sz w:val="28"/>
          <w:szCs w:val="28"/>
        </w:rPr>
        <w:t>-</w:t>
      </w:r>
      <w:r w:rsidRPr="008F53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533C">
        <w:rPr>
          <w:rFonts w:ascii="Times New Roman" w:hAnsi="Times New Roman" w:cs="Times New Roman"/>
          <w:sz w:val="28"/>
          <w:szCs w:val="28"/>
        </w:rPr>
        <w:t xml:space="preserve">: </w:t>
      </w:r>
      <w:r w:rsidRPr="008F533C">
        <w:rPr>
          <w:rFonts w:ascii="Times New Roman" w:hAnsi="Times New Roman" w:cs="Times New Roman"/>
          <w:sz w:val="28"/>
          <w:szCs w:val="28"/>
          <w:lang w:val="en-US"/>
        </w:rPr>
        <w:t>andryushina</w:t>
      </w:r>
      <w:r w:rsidRPr="008F533C">
        <w:rPr>
          <w:rFonts w:ascii="Times New Roman" w:hAnsi="Times New Roman" w:cs="Times New Roman"/>
          <w:sz w:val="28"/>
          <w:szCs w:val="28"/>
        </w:rPr>
        <w:t>7171@</w:t>
      </w:r>
      <w:r w:rsidRPr="008F53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F533C">
        <w:rPr>
          <w:rFonts w:ascii="Times New Roman" w:hAnsi="Times New Roman" w:cs="Times New Roman"/>
          <w:sz w:val="28"/>
          <w:szCs w:val="28"/>
        </w:rPr>
        <w:t>.</w:t>
      </w:r>
      <w:r w:rsidRPr="008F533C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23198B" w:rsidRPr="008F533C" w:rsidSect="00E9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A6E"/>
    <w:multiLevelType w:val="hybridMultilevel"/>
    <w:tmpl w:val="1EF0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45B"/>
    <w:rsid w:val="00096C3A"/>
    <w:rsid w:val="0023198B"/>
    <w:rsid w:val="00270BAD"/>
    <w:rsid w:val="002C450D"/>
    <w:rsid w:val="00435051"/>
    <w:rsid w:val="00577C25"/>
    <w:rsid w:val="0075445B"/>
    <w:rsid w:val="008F533C"/>
    <w:rsid w:val="009C2615"/>
    <w:rsid w:val="00B21983"/>
    <w:rsid w:val="00E9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User_2</cp:lastModifiedBy>
  <cp:revision>6</cp:revision>
  <dcterms:created xsi:type="dcterms:W3CDTF">2017-11-23T13:24:00Z</dcterms:created>
  <dcterms:modified xsi:type="dcterms:W3CDTF">2017-11-29T08:56:00Z</dcterms:modified>
</cp:coreProperties>
</file>